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70195F" w:rsidRDefault="00356A1F" w:rsidP="00356A1F">
      <w:pPr>
        <w:widowControl w:val="0"/>
        <w:suppressAutoHyphens/>
        <w:autoSpaceDE w:val="0"/>
        <w:spacing w:after="0" w:line="240" w:lineRule="auto"/>
        <w:rPr>
          <w:rFonts w:ascii="Arial" w:eastAsia="Times New Roman" w:hAnsi="Arial" w:cs="Arial"/>
          <w:b/>
          <w:bCs/>
          <w:sz w:val="18"/>
          <w:szCs w:val="18"/>
        </w:rPr>
      </w:pPr>
      <w:r w:rsidRPr="0070195F">
        <w:rPr>
          <w:rFonts w:ascii="Arial" w:eastAsia="Times New Roman" w:hAnsi="Arial" w:cs="Arial"/>
          <w:b/>
          <w:bCs/>
          <w:sz w:val="18"/>
          <w:szCs w:val="18"/>
        </w:rPr>
        <w:t>Members are summoned to the Pitcombe Parish Council Meeting to be held at 7.30pm on Tuesday 1</w:t>
      </w:r>
      <w:r w:rsidR="00FB3977">
        <w:rPr>
          <w:rFonts w:ascii="Arial" w:eastAsia="Times New Roman" w:hAnsi="Arial" w:cs="Arial"/>
          <w:b/>
          <w:bCs/>
          <w:sz w:val="18"/>
          <w:szCs w:val="18"/>
        </w:rPr>
        <w:t>1</w:t>
      </w:r>
      <w:r w:rsidRPr="0070195F">
        <w:rPr>
          <w:rFonts w:ascii="Arial" w:eastAsia="Times New Roman" w:hAnsi="Arial" w:cs="Arial"/>
          <w:b/>
          <w:bCs/>
          <w:sz w:val="18"/>
          <w:szCs w:val="18"/>
          <w:vertAlign w:val="superscript"/>
        </w:rPr>
        <w:t>th</w:t>
      </w:r>
      <w:r w:rsidRPr="0070195F">
        <w:rPr>
          <w:rFonts w:ascii="Arial" w:eastAsia="Times New Roman" w:hAnsi="Arial" w:cs="Arial"/>
          <w:b/>
          <w:bCs/>
          <w:sz w:val="18"/>
          <w:szCs w:val="18"/>
        </w:rPr>
        <w:t xml:space="preserve"> </w:t>
      </w:r>
      <w:r w:rsidR="00FB3977">
        <w:rPr>
          <w:rFonts w:ascii="Arial" w:eastAsia="Times New Roman" w:hAnsi="Arial" w:cs="Arial"/>
          <w:b/>
          <w:bCs/>
          <w:sz w:val="18"/>
          <w:szCs w:val="18"/>
        </w:rPr>
        <w:t>September</w:t>
      </w:r>
      <w:r w:rsidRPr="0070195F">
        <w:rPr>
          <w:rFonts w:ascii="Arial" w:eastAsia="Times New Roman" w:hAnsi="Arial" w:cs="Arial"/>
          <w:b/>
          <w:bCs/>
          <w:sz w:val="18"/>
          <w:szCs w:val="18"/>
        </w:rPr>
        <w:t xml:space="preserve"> 2018 at Hadspen Village Hall.</w:t>
      </w:r>
    </w:p>
    <w:p w:rsidR="00186A08" w:rsidRPr="0070195F" w:rsidRDefault="00186A08" w:rsidP="00A8336F">
      <w:pPr>
        <w:widowControl w:val="0"/>
        <w:suppressAutoHyphens/>
        <w:autoSpaceDE w:val="0"/>
        <w:spacing w:after="0" w:line="240" w:lineRule="auto"/>
        <w:rPr>
          <w:rFonts w:ascii="Arial" w:eastAsia="Times New Roman" w:hAnsi="Arial" w:cs="Arial"/>
          <w:b/>
          <w:bCs/>
          <w:sz w:val="18"/>
          <w:szCs w:val="18"/>
        </w:rPr>
      </w:pP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Members are reminded that the Council has a general duty to consider the following matters in the exercise of any of its functions: Equal Opportunities (race, gender, sexual orientation, marital status, age and any disability) Crime &amp; Disorder, Health &amp; Safety and Human Rights.</w:t>
      </w: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Members of the public are invited to attend. The Chairman will allow a period of 10 minutes for questions from the public before the meeting begins. </w:t>
      </w:r>
    </w:p>
    <w:p w:rsidR="00635ED1" w:rsidRPr="0070195F" w:rsidRDefault="00635ED1" w:rsidP="00A8336F">
      <w:pPr>
        <w:widowControl w:val="0"/>
        <w:suppressAutoHyphens/>
        <w:autoSpaceDE w:val="0"/>
        <w:spacing w:after="0" w:line="240" w:lineRule="auto"/>
        <w:rPr>
          <w:rFonts w:ascii="Arial" w:eastAsia="Times New Roman" w:hAnsi="Arial" w:cs="Arial"/>
          <w:sz w:val="18"/>
          <w:szCs w:val="18"/>
        </w:rPr>
      </w:pPr>
    </w:p>
    <w:p w:rsidR="00635ED1" w:rsidRPr="0070195F" w:rsidRDefault="00635ED1"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70195F">
        <w:rPr>
          <w:rFonts w:ascii="Arial" w:eastAsia="Times New Roman" w:hAnsi="Arial" w:cs="Arial"/>
          <w:b/>
          <w:sz w:val="18"/>
          <w:szCs w:val="18"/>
        </w:rPr>
        <w:t>To receive Apologies for Absence.</w:t>
      </w:r>
    </w:p>
    <w:p w:rsidR="00635ED1" w:rsidRPr="0070195F" w:rsidRDefault="00635ED1" w:rsidP="00A8336F">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receive Declarations of any Unregistered Disclosable Interests.</w:t>
      </w:r>
    </w:p>
    <w:p w:rsidR="00635ED1" w:rsidRPr="0028712C" w:rsidRDefault="00635ED1" w:rsidP="0028712C">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To approve the minutes of the </w:t>
      </w:r>
      <w:r w:rsidR="0015101E" w:rsidRPr="0028712C">
        <w:rPr>
          <w:rFonts w:ascii="Arial" w:eastAsia="Times New Roman" w:hAnsi="Arial" w:cs="Arial"/>
          <w:b/>
          <w:sz w:val="18"/>
          <w:szCs w:val="18"/>
        </w:rPr>
        <w:t>P</w:t>
      </w:r>
      <w:r w:rsidR="00F524E3" w:rsidRPr="0028712C">
        <w:rPr>
          <w:rFonts w:ascii="Arial" w:eastAsia="Times New Roman" w:hAnsi="Arial" w:cs="Arial"/>
          <w:b/>
          <w:sz w:val="18"/>
          <w:szCs w:val="18"/>
        </w:rPr>
        <w:t>arish Council meeting</w:t>
      </w:r>
      <w:r w:rsidR="00885C93">
        <w:rPr>
          <w:rFonts w:ascii="Arial" w:eastAsia="Times New Roman" w:hAnsi="Arial" w:cs="Arial"/>
          <w:b/>
          <w:sz w:val="18"/>
          <w:szCs w:val="18"/>
        </w:rPr>
        <w:t>s</w:t>
      </w:r>
      <w:r w:rsidR="00F524E3" w:rsidRPr="0028712C">
        <w:rPr>
          <w:rFonts w:ascii="Arial" w:eastAsia="Times New Roman" w:hAnsi="Arial" w:cs="Arial"/>
          <w:b/>
          <w:sz w:val="18"/>
          <w:szCs w:val="18"/>
        </w:rPr>
        <w:t xml:space="preserve"> held on </w:t>
      </w:r>
      <w:r w:rsidR="00885C93">
        <w:rPr>
          <w:rFonts w:ascii="Arial" w:eastAsia="Times New Roman" w:hAnsi="Arial" w:cs="Arial"/>
          <w:b/>
          <w:sz w:val="18"/>
          <w:szCs w:val="18"/>
        </w:rPr>
        <w:t>12</w:t>
      </w:r>
      <w:r w:rsidR="00885C93" w:rsidRPr="00885C93">
        <w:rPr>
          <w:rFonts w:ascii="Arial" w:eastAsia="Times New Roman" w:hAnsi="Arial" w:cs="Arial"/>
          <w:b/>
          <w:sz w:val="18"/>
          <w:szCs w:val="18"/>
          <w:vertAlign w:val="superscript"/>
        </w:rPr>
        <w:t>th</w:t>
      </w:r>
      <w:r w:rsidR="00885C93">
        <w:rPr>
          <w:rFonts w:ascii="Arial" w:eastAsia="Times New Roman" w:hAnsi="Arial" w:cs="Arial"/>
          <w:b/>
          <w:sz w:val="18"/>
          <w:szCs w:val="18"/>
        </w:rPr>
        <w:t xml:space="preserve"> June and </w:t>
      </w:r>
      <w:r w:rsidR="008D75C7" w:rsidRPr="0028712C">
        <w:rPr>
          <w:rFonts w:ascii="Arial" w:eastAsia="Times New Roman" w:hAnsi="Arial" w:cs="Arial"/>
          <w:b/>
          <w:sz w:val="18"/>
          <w:szCs w:val="18"/>
        </w:rPr>
        <w:t>1</w:t>
      </w:r>
      <w:r w:rsidR="00FB3977">
        <w:rPr>
          <w:rFonts w:ascii="Arial" w:eastAsia="Times New Roman" w:hAnsi="Arial" w:cs="Arial"/>
          <w:b/>
          <w:sz w:val="18"/>
          <w:szCs w:val="18"/>
        </w:rPr>
        <w:t>0</w:t>
      </w:r>
      <w:r w:rsidRPr="0028712C">
        <w:rPr>
          <w:rFonts w:ascii="Arial" w:eastAsia="Times New Roman" w:hAnsi="Arial" w:cs="Arial"/>
          <w:b/>
          <w:sz w:val="18"/>
          <w:szCs w:val="18"/>
          <w:vertAlign w:val="superscript"/>
        </w:rPr>
        <w:t>th</w:t>
      </w:r>
      <w:r w:rsidRPr="0028712C">
        <w:rPr>
          <w:rFonts w:ascii="Arial" w:eastAsia="Times New Roman" w:hAnsi="Arial" w:cs="Arial"/>
          <w:b/>
          <w:sz w:val="18"/>
          <w:szCs w:val="18"/>
        </w:rPr>
        <w:t xml:space="preserve"> </w:t>
      </w:r>
      <w:r w:rsidR="00A00276" w:rsidRPr="0028712C">
        <w:rPr>
          <w:rFonts w:ascii="Arial" w:eastAsia="Times New Roman" w:hAnsi="Arial" w:cs="Arial"/>
          <w:b/>
          <w:sz w:val="18"/>
          <w:szCs w:val="18"/>
        </w:rPr>
        <w:t>Ju</w:t>
      </w:r>
      <w:r w:rsidR="00FB3977">
        <w:rPr>
          <w:rFonts w:ascii="Arial" w:eastAsia="Times New Roman" w:hAnsi="Arial" w:cs="Arial"/>
          <w:b/>
          <w:sz w:val="18"/>
          <w:szCs w:val="18"/>
        </w:rPr>
        <w:t>ly</w:t>
      </w:r>
      <w:r w:rsidR="00356A1F" w:rsidRPr="0028712C">
        <w:rPr>
          <w:rFonts w:ascii="Arial" w:eastAsia="Times New Roman" w:hAnsi="Arial" w:cs="Arial"/>
          <w:b/>
          <w:sz w:val="18"/>
          <w:szCs w:val="18"/>
        </w:rPr>
        <w:t xml:space="preserve"> </w:t>
      </w:r>
      <w:r w:rsidRPr="0028712C">
        <w:rPr>
          <w:rFonts w:ascii="Arial" w:eastAsia="Times New Roman" w:hAnsi="Arial" w:cs="Arial"/>
          <w:b/>
          <w:sz w:val="18"/>
          <w:szCs w:val="18"/>
        </w:rPr>
        <w:t>201</w:t>
      </w:r>
      <w:r w:rsidR="003A7319" w:rsidRPr="0028712C">
        <w:rPr>
          <w:rFonts w:ascii="Arial" w:eastAsia="Times New Roman" w:hAnsi="Arial" w:cs="Arial"/>
          <w:b/>
          <w:sz w:val="18"/>
          <w:szCs w:val="18"/>
        </w:rPr>
        <w:t>8</w:t>
      </w:r>
      <w:r w:rsidRPr="0028712C">
        <w:rPr>
          <w:rFonts w:ascii="Arial" w:eastAsia="Times New Roman" w:hAnsi="Arial" w:cs="Arial"/>
          <w:b/>
          <w:sz w:val="18"/>
          <w:szCs w:val="18"/>
        </w:rPr>
        <w:t>.</w:t>
      </w:r>
    </w:p>
    <w:p w:rsidR="00F75DB6" w:rsidRDefault="00F75DB6"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To elect a Vice-Chair to the Parish Council.</w:t>
      </w:r>
    </w:p>
    <w:p w:rsidR="001668F6" w:rsidRPr="0070195F" w:rsidRDefault="001668F6"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To hear a report from the Friends of Castle Cary Library</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receive reports from</w:t>
      </w:r>
    </w:p>
    <w:p w:rsidR="00635ED1" w:rsidRPr="0070195F" w:rsidRDefault="00635ED1" w:rsidP="00BD0E42">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County Councillor.</w:t>
      </w:r>
    </w:p>
    <w:p w:rsidR="00635ED1" w:rsidRPr="0070195F" w:rsidRDefault="00635ED1" w:rsidP="00BD0E42">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District Councillor.</w:t>
      </w:r>
    </w:p>
    <w:p w:rsidR="00635ED1" w:rsidRPr="0070195F" w:rsidRDefault="00635ED1" w:rsidP="00BD0E42">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PCSO.</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Matter Arising for report:</w:t>
      </w:r>
    </w:p>
    <w:p w:rsidR="00635ED1"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Highways and Drains – Update.</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review Planning Applications, Road Closures, Foot Path Diversions.</w:t>
      </w:r>
      <w:r w:rsidRPr="0070195F">
        <w:rPr>
          <w:rFonts w:ascii="Arial" w:eastAsia="Times New Roman" w:hAnsi="Arial" w:cs="Arial"/>
          <w:b/>
          <w:sz w:val="18"/>
          <w:szCs w:val="18"/>
        </w:rPr>
        <w:tab/>
      </w:r>
    </w:p>
    <w:p w:rsidR="00635ED1" w:rsidRPr="0070195F" w:rsidRDefault="00635ED1"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Outcomes of applications considered at previous meetings:</w:t>
      </w:r>
    </w:p>
    <w:p w:rsidR="00B62F63" w:rsidRDefault="001668F6" w:rsidP="001668F6">
      <w:pPr>
        <w:pStyle w:val="ListParagraph"/>
        <w:widowControl w:val="0"/>
        <w:numPr>
          <w:ilvl w:val="0"/>
          <w:numId w:val="10"/>
        </w:numPr>
        <w:tabs>
          <w:tab w:val="left" w:pos="851"/>
        </w:tabs>
        <w:suppressAutoHyphens/>
        <w:autoSpaceDE w:val="0"/>
        <w:spacing w:after="0" w:line="240" w:lineRule="auto"/>
        <w:rPr>
          <w:rFonts w:ascii="Arial" w:eastAsia="Times New Roman" w:hAnsi="Arial" w:cs="Arial"/>
          <w:sz w:val="18"/>
          <w:szCs w:val="18"/>
        </w:rPr>
      </w:pPr>
      <w:r w:rsidRPr="001668F6">
        <w:rPr>
          <w:rFonts w:ascii="Arial" w:eastAsia="Times New Roman" w:hAnsi="Arial" w:cs="Arial"/>
          <w:b/>
          <w:sz w:val="18"/>
          <w:szCs w:val="18"/>
        </w:rPr>
        <w:t>18/02347/FUL &amp; 18/02346/LBC</w:t>
      </w:r>
      <w:r w:rsidR="00B62F63" w:rsidRPr="001668F6">
        <w:rPr>
          <w:rFonts w:ascii="Arial" w:eastAsia="Times New Roman" w:hAnsi="Arial" w:cs="Arial"/>
          <w:sz w:val="18"/>
          <w:szCs w:val="18"/>
        </w:rPr>
        <w:t xml:space="preserve"> - </w:t>
      </w:r>
      <w:r w:rsidRPr="001668F6">
        <w:rPr>
          <w:rFonts w:ascii="Arial" w:eastAsia="Times New Roman" w:hAnsi="Arial" w:cs="Arial"/>
          <w:sz w:val="18"/>
          <w:szCs w:val="18"/>
        </w:rPr>
        <w:t>The carrying out of alterations to convert loft including alterations to roof and 3 new windows.</w:t>
      </w:r>
      <w:r w:rsidR="006E49C9" w:rsidRPr="001668F6">
        <w:rPr>
          <w:rFonts w:ascii="Arial" w:eastAsia="Times New Roman" w:hAnsi="Arial" w:cs="Arial"/>
          <w:sz w:val="18"/>
          <w:szCs w:val="18"/>
        </w:rPr>
        <w:t xml:space="preserve"> </w:t>
      </w:r>
      <w:r w:rsidRPr="001668F6">
        <w:rPr>
          <w:rFonts w:ascii="Arial" w:eastAsia="Times New Roman" w:hAnsi="Arial" w:cs="Arial"/>
          <w:sz w:val="18"/>
          <w:szCs w:val="18"/>
        </w:rPr>
        <w:t>Gants Mill Cottage, Gants Mill Lane, Bruton. BA10 0DB</w:t>
      </w:r>
      <w:r>
        <w:rPr>
          <w:rFonts w:ascii="Arial" w:eastAsia="Times New Roman" w:hAnsi="Arial" w:cs="Arial"/>
          <w:sz w:val="18"/>
          <w:szCs w:val="18"/>
        </w:rPr>
        <w:t xml:space="preserve"> </w:t>
      </w:r>
      <w:r w:rsidR="006E49C9" w:rsidRPr="001668F6">
        <w:rPr>
          <w:rFonts w:ascii="Arial" w:eastAsia="Times New Roman" w:hAnsi="Arial" w:cs="Arial"/>
          <w:sz w:val="18"/>
          <w:szCs w:val="18"/>
        </w:rPr>
        <w:t>–</w:t>
      </w:r>
      <w:r>
        <w:rPr>
          <w:rFonts w:ascii="Arial" w:eastAsia="Times New Roman" w:hAnsi="Arial" w:cs="Arial"/>
          <w:sz w:val="18"/>
          <w:szCs w:val="18"/>
        </w:rPr>
        <w:t xml:space="preserve"> </w:t>
      </w:r>
      <w:r w:rsidRPr="001668F6">
        <w:rPr>
          <w:rFonts w:ascii="Arial" w:eastAsia="Times New Roman" w:hAnsi="Arial" w:cs="Arial"/>
          <w:b/>
          <w:sz w:val="18"/>
          <w:szCs w:val="18"/>
        </w:rPr>
        <w:t>Withdrawn</w:t>
      </w:r>
      <w:r w:rsidR="006E49C9" w:rsidRPr="001668F6">
        <w:rPr>
          <w:rFonts w:ascii="Arial" w:eastAsia="Times New Roman" w:hAnsi="Arial" w:cs="Arial"/>
          <w:b/>
          <w:sz w:val="18"/>
          <w:szCs w:val="18"/>
        </w:rPr>
        <w:t>.</w:t>
      </w:r>
      <w:r w:rsidR="006E49C9" w:rsidRPr="001668F6">
        <w:rPr>
          <w:rFonts w:ascii="Arial" w:eastAsia="Times New Roman" w:hAnsi="Arial" w:cs="Arial"/>
          <w:sz w:val="18"/>
          <w:szCs w:val="18"/>
        </w:rPr>
        <w:t xml:space="preserve"> </w:t>
      </w:r>
    </w:p>
    <w:p w:rsidR="001668F6" w:rsidRPr="001668F6" w:rsidRDefault="001668F6" w:rsidP="001668F6">
      <w:pPr>
        <w:pStyle w:val="ListParagraph"/>
        <w:widowControl w:val="0"/>
        <w:numPr>
          <w:ilvl w:val="0"/>
          <w:numId w:val="10"/>
        </w:numPr>
        <w:tabs>
          <w:tab w:val="left" w:pos="851"/>
        </w:tabs>
        <w:suppressAutoHyphens/>
        <w:autoSpaceDE w:val="0"/>
        <w:spacing w:after="0" w:line="240" w:lineRule="auto"/>
        <w:rPr>
          <w:rFonts w:ascii="Arial" w:eastAsia="Times New Roman" w:hAnsi="Arial" w:cs="Arial"/>
          <w:b/>
          <w:sz w:val="18"/>
          <w:szCs w:val="18"/>
        </w:rPr>
      </w:pPr>
      <w:r w:rsidRPr="001668F6">
        <w:rPr>
          <w:rFonts w:ascii="Arial" w:eastAsia="Times New Roman" w:hAnsi="Arial" w:cs="Arial"/>
          <w:b/>
          <w:sz w:val="18"/>
          <w:szCs w:val="18"/>
        </w:rPr>
        <w:t>18/00929/FUL &amp; 18/00930/LBC</w:t>
      </w:r>
      <w:r>
        <w:rPr>
          <w:rFonts w:ascii="Arial" w:eastAsia="Times New Roman" w:hAnsi="Arial" w:cs="Arial"/>
          <w:b/>
          <w:sz w:val="18"/>
          <w:szCs w:val="18"/>
        </w:rPr>
        <w:t xml:space="preserve"> </w:t>
      </w:r>
      <w:r w:rsidRPr="001668F6">
        <w:rPr>
          <w:rFonts w:ascii="Arial" w:eastAsia="Times New Roman" w:hAnsi="Arial" w:cs="Arial"/>
          <w:sz w:val="18"/>
          <w:szCs w:val="18"/>
        </w:rPr>
        <w:t>-</w:t>
      </w:r>
      <w:r>
        <w:rPr>
          <w:rFonts w:ascii="Arial" w:eastAsia="Times New Roman" w:hAnsi="Arial" w:cs="Arial"/>
          <w:b/>
          <w:sz w:val="18"/>
          <w:szCs w:val="18"/>
        </w:rPr>
        <w:t xml:space="preserve"> </w:t>
      </w:r>
      <w:r w:rsidRPr="001668F6">
        <w:rPr>
          <w:rFonts w:ascii="Arial" w:eastAsia="Times New Roman" w:hAnsi="Arial" w:cs="Arial"/>
          <w:sz w:val="18"/>
          <w:szCs w:val="18"/>
        </w:rPr>
        <w:t xml:space="preserve">The carrying out of various alterations, extensions to outbuildings and change of use of </w:t>
      </w:r>
      <w:proofErr w:type="spellStart"/>
      <w:r w:rsidRPr="001668F6">
        <w:rPr>
          <w:rFonts w:ascii="Arial" w:eastAsia="Times New Roman" w:hAnsi="Arial" w:cs="Arial"/>
          <w:sz w:val="18"/>
          <w:szCs w:val="18"/>
        </w:rPr>
        <w:t>Shatwell</w:t>
      </w:r>
      <w:proofErr w:type="spellEnd"/>
      <w:r w:rsidRPr="001668F6">
        <w:rPr>
          <w:rFonts w:ascii="Arial" w:eastAsia="Times New Roman" w:hAnsi="Arial" w:cs="Arial"/>
          <w:sz w:val="18"/>
          <w:szCs w:val="18"/>
        </w:rPr>
        <w:t xml:space="preserve"> House into hotel to provide 17 No. units of accommodation (Use Class C1) and change of use of associated adjacent buildings into visitor accommodation to include new 'pool barn' to provide ancillary leisure facilities for guests, new 'Granary' building and associated landscape works including new landscaped car park and new private access track linking to Hadspen House (Revised Application).</w:t>
      </w:r>
      <w:r>
        <w:rPr>
          <w:rFonts w:ascii="Arial" w:eastAsia="Times New Roman" w:hAnsi="Arial" w:cs="Arial"/>
          <w:sz w:val="18"/>
          <w:szCs w:val="18"/>
        </w:rPr>
        <w:t xml:space="preserve"> </w:t>
      </w:r>
      <w:proofErr w:type="spellStart"/>
      <w:r w:rsidRPr="001668F6">
        <w:rPr>
          <w:rFonts w:ascii="Arial" w:eastAsia="Times New Roman" w:hAnsi="Arial" w:cs="Arial"/>
          <w:sz w:val="18"/>
          <w:szCs w:val="18"/>
        </w:rPr>
        <w:t>Shatwell</w:t>
      </w:r>
      <w:proofErr w:type="spellEnd"/>
      <w:r w:rsidRPr="001668F6">
        <w:rPr>
          <w:rFonts w:ascii="Arial" w:eastAsia="Times New Roman" w:hAnsi="Arial" w:cs="Arial"/>
          <w:sz w:val="18"/>
          <w:szCs w:val="18"/>
        </w:rPr>
        <w:t xml:space="preserve"> House, </w:t>
      </w:r>
      <w:proofErr w:type="spellStart"/>
      <w:r w:rsidRPr="001668F6">
        <w:rPr>
          <w:rFonts w:ascii="Arial" w:eastAsia="Times New Roman" w:hAnsi="Arial" w:cs="Arial"/>
          <w:sz w:val="18"/>
          <w:szCs w:val="18"/>
        </w:rPr>
        <w:t>Shatwell</w:t>
      </w:r>
      <w:proofErr w:type="spellEnd"/>
      <w:r w:rsidRPr="001668F6">
        <w:rPr>
          <w:rFonts w:ascii="Arial" w:eastAsia="Times New Roman" w:hAnsi="Arial" w:cs="Arial"/>
          <w:sz w:val="18"/>
          <w:szCs w:val="18"/>
        </w:rPr>
        <w:t xml:space="preserve"> Lane, </w:t>
      </w:r>
      <w:proofErr w:type="spellStart"/>
      <w:r w:rsidRPr="001668F6">
        <w:rPr>
          <w:rFonts w:ascii="Arial" w:eastAsia="Times New Roman" w:hAnsi="Arial" w:cs="Arial"/>
          <w:sz w:val="18"/>
          <w:szCs w:val="18"/>
        </w:rPr>
        <w:t>Yarlington</w:t>
      </w:r>
      <w:proofErr w:type="spellEnd"/>
      <w:r w:rsidRPr="001668F6">
        <w:rPr>
          <w:rFonts w:ascii="Arial" w:eastAsia="Times New Roman" w:hAnsi="Arial" w:cs="Arial"/>
          <w:sz w:val="18"/>
          <w:szCs w:val="18"/>
        </w:rPr>
        <w:t>. BA9 8DL</w:t>
      </w:r>
      <w:r>
        <w:rPr>
          <w:rFonts w:ascii="Arial" w:eastAsia="Times New Roman" w:hAnsi="Arial" w:cs="Arial"/>
          <w:sz w:val="18"/>
          <w:szCs w:val="18"/>
        </w:rPr>
        <w:t xml:space="preserve"> – </w:t>
      </w:r>
      <w:r>
        <w:rPr>
          <w:rFonts w:ascii="Arial" w:eastAsia="Times New Roman" w:hAnsi="Arial" w:cs="Arial"/>
          <w:b/>
          <w:sz w:val="18"/>
          <w:szCs w:val="18"/>
        </w:rPr>
        <w:t>Granted with conditions.</w:t>
      </w:r>
    </w:p>
    <w:p w:rsidR="006F6FB2" w:rsidRPr="006E49C9" w:rsidRDefault="003E5E0F"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18"/>
          <w:szCs w:val="18"/>
        </w:rPr>
      </w:pPr>
      <w:r w:rsidRPr="006E49C9">
        <w:rPr>
          <w:rFonts w:ascii="Arial" w:eastAsia="Times New Roman" w:hAnsi="Arial" w:cs="Arial"/>
          <w:bCs/>
          <w:sz w:val="18"/>
          <w:szCs w:val="18"/>
        </w:rPr>
        <w:t xml:space="preserve">New Planning Applications: </w:t>
      </w:r>
    </w:p>
    <w:p w:rsidR="001668F6" w:rsidRDefault="001668F6" w:rsidP="00627104">
      <w:pPr>
        <w:pStyle w:val="ListParagraph"/>
        <w:numPr>
          <w:ilvl w:val="0"/>
          <w:numId w:val="9"/>
        </w:numPr>
        <w:spacing w:after="0"/>
        <w:rPr>
          <w:rFonts w:ascii="Arial" w:eastAsia="Times New Roman" w:hAnsi="Arial" w:cs="Arial"/>
          <w:bCs/>
          <w:sz w:val="18"/>
          <w:szCs w:val="18"/>
        </w:rPr>
      </w:pPr>
      <w:r w:rsidRPr="001668F6">
        <w:rPr>
          <w:rFonts w:ascii="Arial" w:eastAsia="Times New Roman" w:hAnsi="Arial" w:cs="Arial"/>
          <w:b/>
          <w:bCs/>
          <w:sz w:val="18"/>
          <w:szCs w:val="18"/>
        </w:rPr>
        <w:t xml:space="preserve">18/02171/FUL </w:t>
      </w:r>
      <w:r w:rsidR="00627104" w:rsidRPr="001668F6">
        <w:rPr>
          <w:rFonts w:ascii="Arial" w:eastAsia="Times New Roman" w:hAnsi="Arial" w:cs="Arial"/>
          <w:bCs/>
          <w:sz w:val="18"/>
          <w:szCs w:val="18"/>
        </w:rPr>
        <w:t xml:space="preserve">- </w:t>
      </w:r>
      <w:r w:rsidRPr="001668F6">
        <w:rPr>
          <w:rFonts w:ascii="Arial" w:eastAsia="Times New Roman" w:hAnsi="Arial" w:cs="Arial"/>
          <w:bCs/>
          <w:sz w:val="18"/>
          <w:szCs w:val="18"/>
        </w:rPr>
        <w:t>Erection of Milking Parlour building and construct associated cow paths and tracks. Land East of Ridge Lane, Hadspen, Castle Cary</w:t>
      </w:r>
    </w:p>
    <w:p w:rsidR="00627104" w:rsidRDefault="001668F6" w:rsidP="00627104">
      <w:pPr>
        <w:pStyle w:val="ListParagraph"/>
        <w:numPr>
          <w:ilvl w:val="0"/>
          <w:numId w:val="9"/>
        </w:numPr>
        <w:spacing w:after="0"/>
        <w:rPr>
          <w:rFonts w:ascii="Arial" w:eastAsia="Times New Roman" w:hAnsi="Arial" w:cs="Arial"/>
          <w:bCs/>
          <w:sz w:val="18"/>
          <w:szCs w:val="18"/>
        </w:rPr>
      </w:pPr>
      <w:r w:rsidRPr="001668F6">
        <w:rPr>
          <w:rFonts w:ascii="Arial" w:eastAsia="Times New Roman" w:hAnsi="Arial" w:cs="Arial"/>
          <w:b/>
          <w:bCs/>
          <w:sz w:val="18"/>
          <w:szCs w:val="18"/>
        </w:rPr>
        <w:t>18/02172/FUL</w:t>
      </w:r>
      <w:r>
        <w:rPr>
          <w:rFonts w:ascii="Arial" w:eastAsia="Times New Roman" w:hAnsi="Arial" w:cs="Arial"/>
          <w:b/>
          <w:bCs/>
          <w:sz w:val="18"/>
          <w:szCs w:val="18"/>
        </w:rPr>
        <w:t xml:space="preserve"> </w:t>
      </w:r>
      <w:r w:rsidR="000E3A84" w:rsidRPr="001668F6">
        <w:rPr>
          <w:rFonts w:ascii="Arial" w:eastAsia="Times New Roman" w:hAnsi="Arial" w:cs="Arial"/>
          <w:bCs/>
          <w:sz w:val="18"/>
          <w:szCs w:val="18"/>
        </w:rPr>
        <w:t>–</w:t>
      </w:r>
      <w:r w:rsidR="003E5E0F" w:rsidRPr="001668F6">
        <w:rPr>
          <w:rFonts w:ascii="Arial" w:eastAsia="Times New Roman" w:hAnsi="Arial" w:cs="Arial"/>
          <w:bCs/>
          <w:sz w:val="18"/>
          <w:szCs w:val="18"/>
        </w:rPr>
        <w:t xml:space="preserve"> </w:t>
      </w:r>
      <w:r w:rsidR="00885C93" w:rsidRPr="00885C93">
        <w:rPr>
          <w:rFonts w:ascii="Arial" w:eastAsia="Times New Roman" w:hAnsi="Arial" w:cs="Arial"/>
          <w:bCs/>
          <w:sz w:val="18"/>
          <w:szCs w:val="18"/>
        </w:rPr>
        <w:t>Erection of a Fodder Store.</w:t>
      </w:r>
      <w:r w:rsidR="00885C93">
        <w:rPr>
          <w:rFonts w:ascii="Arial" w:eastAsia="Times New Roman" w:hAnsi="Arial" w:cs="Arial"/>
          <w:bCs/>
          <w:sz w:val="18"/>
          <w:szCs w:val="18"/>
        </w:rPr>
        <w:t xml:space="preserve"> </w:t>
      </w:r>
      <w:r w:rsidR="00885C93" w:rsidRPr="00885C93">
        <w:rPr>
          <w:rFonts w:ascii="Arial" w:eastAsia="Times New Roman" w:hAnsi="Arial" w:cs="Arial"/>
          <w:bCs/>
          <w:sz w:val="18"/>
          <w:szCs w:val="18"/>
        </w:rPr>
        <w:t>Land East of Ridge Lane, Hadspen, Castle Cary</w:t>
      </w:r>
      <w:r w:rsidR="00885C93">
        <w:rPr>
          <w:rFonts w:ascii="Arial" w:eastAsia="Times New Roman" w:hAnsi="Arial" w:cs="Arial"/>
          <w:bCs/>
          <w:sz w:val="18"/>
          <w:szCs w:val="18"/>
        </w:rPr>
        <w:t>.</w:t>
      </w:r>
    </w:p>
    <w:p w:rsidR="00885C93" w:rsidRPr="00885C93" w:rsidRDefault="00885C93" w:rsidP="00627104">
      <w:pPr>
        <w:pStyle w:val="ListParagraph"/>
        <w:numPr>
          <w:ilvl w:val="0"/>
          <w:numId w:val="9"/>
        </w:numPr>
        <w:spacing w:after="0"/>
        <w:rPr>
          <w:rFonts w:ascii="Arial" w:eastAsia="Times New Roman" w:hAnsi="Arial" w:cs="Arial"/>
          <w:b/>
          <w:bCs/>
          <w:sz w:val="18"/>
          <w:szCs w:val="18"/>
        </w:rPr>
      </w:pPr>
      <w:r w:rsidRPr="00885C93">
        <w:rPr>
          <w:rFonts w:ascii="Arial" w:eastAsia="Times New Roman" w:hAnsi="Arial" w:cs="Arial"/>
          <w:b/>
          <w:bCs/>
          <w:sz w:val="18"/>
          <w:szCs w:val="18"/>
        </w:rPr>
        <w:t>18/01820/OUT</w:t>
      </w:r>
      <w:r>
        <w:rPr>
          <w:rFonts w:ascii="Arial" w:eastAsia="Times New Roman" w:hAnsi="Arial" w:cs="Arial"/>
          <w:bCs/>
          <w:sz w:val="18"/>
          <w:szCs w:val="18"/>
        </w:rPr>
        <w:t xml:space="preserve"> - </w:t>
      </w:r>
      <w:r w:rsidRPr="00885C93">
        <w:rPr>
          <w:rFonts w:ascii="Arial" w:eastAsia="Times New Roman" w:hAnsi="Arial" w:cs="Arial"/>
          <w:bCs/>
          <w:sz w:val="18"/>
          <w:szCs w:val="18"/>
        </w:rPr>
        <w:t>Outline application for the erection of a dwelling with all matters reserved</w:t>
      </w:r>
      <w:r>
        <w:rPr>
          <w:rFonts w:ascii="Arial" w:eastAsia="Times New Roman" w:hAnsi="Arial" w:cs="Arial"/>
          <w:bCs/>
          <w:sz w:val="18"/>
          <w:szCs w:val="18"/>
        </w:rPr>
        <w:t xml:space="preserve">. </w:t>
      </w:r>
      <w:r w:rsidRPr="00885C93">
        <w:rPr>
          <w:rFonts w:ascii="Arial" w:eastAsia="Times New Roman" w:hAnsi="Arial" w:cs="Arial"/>
          <w:bCs/>
          <w:sz w:val="18"/>
          <w:szCs w:val="18"/>
        </w:rPr>
        <w:t xml:space="preserve">The Railway Embankment, Land South of Pitt House, Mill Lane, </w:t>
      </w:r>
      <w:proofErr w:type="spellStart"/>
      <w:r w:rsidRPr="00885C93">
        <w:rPr>
          <w:rFonts w:ascii="Arial" w:eastAsia="Times New Roman" w:hAnsi="Arial" w:cs="Arial"/>
          <w:bCs/>
          <w:sz w:val="18"/>
          <w:szCs w:val="18"/>
        </w:rPr>
        <w:t>Strutters</w:t>
      </w:r>
      <w:proofErr w:type="spellEnd"/>
      <w:r w:rsidRPr="00885C93">
        <w:rPr>
          <w:rFonts w:ascii="Arial" w:eastAsia="Times New Roman" w:hAnsi="Arial" w:cs="Arial"/>
          <w:bCs/>
          <w:sz w:val="18"/>
          <w:szCs w:val="18"/>
        </w:rPr>
        <w:t xml:space="preserve"> Hill, Pitcombe</w:t>
      </w:r>
    </w:p>
    <w:p w:rsidR="006E49C9" w:rsidRDefault="00C7692E"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6E49C9">
        <w:rPr>
          <w:rFonts w:ascii="Arial" w:eastAsia="Times New Roman" w:hAnsi="Arial" w:cs="Arial"/>
          <w:bCs/>
          <w:sz w:val="18"/>
          <w:szCs w:val="18"/>
        </w:rPr>
        <w:t>Other planning matters</w:t>
      </w:r>
      <w:r w:rsidR="00A603DB">
        <w:rPr>
          <w:rFonts w:ascii="Arial" w:eastAsia="Times New Roman" w:hAnsi="Arial" w:cs="Arial"/>
          <w:bCs/>
          <w:sz w:val="18"/>
          <w:szCs w:val="18"/>
        </w:rPr>
        <w:t xml:space="preserve"> -</w:t>
      </w:r>
      <w:r w:rsidR="006E49C9" w:rsidRPr="006E49C9">
        <w:rPr>
          <w:rFonts w:ascii="Arial" w:eastAsia="Times New Roman" w:hAnsi="Arial" w:cs="Arial"/>
          <w:bCs/>
          <w:sz w:val="20"/>
          <w:szCs w:val="20"/>
        </w:rPr>
        <w:t xml:space="preserve"> </w:t>
      </w:r>
      <w:r w:rsidR="006E49C9" w:rsidRPr="006E49C9">
        <w:rPr>
          <w:rFonts w:ascii="Arial" w:eastAsia="Times New Roman" w:hAnsi="Arial" w:cs="Arial"/>
          <w:bCs/>
          <w:sz w:val="18"/>
          <w:szCs w:val="18"/>
        </w:rPr>
        <w:t xml:space="preserve">None at time of publishing agenda </w:t>
      </w:r>
    </w:p>
    <w:p w:rsidR="00635ED1" w:rsidRPr="006E49C9" w:rsidRDefault="00635ED1"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6E49C9">
        <w:rPr>
          <w:rFonts w:ascii="Arial" w:eastAsia="Times New Roman" w:hAnsi="Arial" w:cs="Arial"/>
          <w:bCs/>
          <w:sz w:val="18"/>
          <w:szCs w:val="18"/>
        </w:rPr>
        <w:t>Temporary Road Closures</w:t>
      </w:r>
      <w:r w:rsidR="00796FF6" w:rsidRPr="006E49C9">
        <w:rPr>
          <w:rFonts w:ascii="Arial" w:eastAsia="Times New Roman" w:hAnsi="Arial" w:cs="Arial"/>
          <w:bCs/>
          <w:sz w:val="18"/>
          <w:szCs w:val="18"/>
        </w:rPr>
        <w:t xml:space="preserve"> – </w:t>
      </w:r>
      <w:proofErr w:type="spellStart"/>
      <w:r w:rsidR="00885C93">
        <w:rPr>
          <w:rFonts w:ascii="Arial" w:eastAsia="Times New Roman" w:hAnsi="Arial" w:cs="Arial"/>
          <w:bCs/>
          <w:sz w:val="18"/>
          <w:szCs w:val="18"/>
        </w:rPr>
        <w:t>Prestleigh</w:t>
      </w:r>
      <w:proofErr w:type="spellEnd"/>
      <w:r w:rsidR="00885C93">
        <w:rPr>
          <w:rFonts w:ascii="Arial" w:eastAsia="Times New Roman" w:hAnsi="Arial" w:cs="Arial"/>
          <w:bCs/>
          <w:sz w:val="18"/>
          <w:szCs w:val="18"/>
        </w:rPr>
        <w:t xml:space="preserve"> Road (B3081) from 145m north-east of junction with </w:t>
      </w:r>
      <w:proofErr w:type="spellStart"/>
      <w:r w:rsidR="00885C93">
        <w:rPr>
          <w:rFonts w:ascii="Arial" w:eastAsia="Times New Roman" w:hAnsi="Arial" w:cs="Arial"/>
          <w:bCs/>
          <w:sz w:val="18"/>
          <w:szCs w:val="18"/>
        </w:rPr>
        <w:t>Maesdown</w:t>
      </w:r>
      <w:proofErr w:type="spellEnd"/>
      <w:r w:rsidR="00885C93">
        <w:rPr>
          <w:rFonts w:ascii="Arial" w:eastAsia="Times New Roman" w:hAnsi="Arial" w:cs="Arial"/>
          <w:bCs/>
          <w:sz w:val="18"/>
          <w:szCs w:val="18"/>
        </w:rPr>
        <w:t xml:space="preserve"> Road, north-westwards for a distance of 1080 metres from 3</w:t>
      </w:r>
      <w:r w:rsidR="00885C93" w:rsidRPr="00885C93">
        <w:rPr>
          <w:rFonts w:ascii="Arial" w:eastAsia="Times New Roman" w:hAnsi="Arial" w:cs="Arial"/>
          <w:bCs/>
          <w:sz w:val="18"/>
          <w:szCs w:val="18"/>
          <w:vertAlign w:val="superscript"/>
        </w:rPr>
        <w:t>rd</w:t>
      </w:r>
      <w:r w:rsidR="00885C93">
        <w:rPr>
          <w:rFonts w:ascii="Arial" w:eastAsia="Times New Roman" w:hAnsi="Arial" w:cs="Arial"/>
          <w:bCs/>
          <w:sz w:val="18"/>
          <w:szCs w:val="18"/>
        </w:rPr>
        <w:t xml:space="preserve"> September for 19 days (08:00 – 17:00)</w:t>
      </w:r>
      <w:r w:rsidR="009675B1" w:rsidRPr="006E49C9">
        <w:rPr>
          <w:rFonts w:ascii="Arial" w:eastAsia="Times New Roman" w:hAnsi="Arial" w:cs="Arial"/>
          <w:bCs/>
          <w:sz w:val="18"/>
          <w:szCs w:val="18"/>
        </w:rPr>
        <w:t>.</w:t>
      </w:r>
    </w:p>
    <w:p w:rsidR="00635ED1" w:rsidRPr="0070195F"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Cs/>
          <w:sz w:val="18"/>
          <w:szCs w:val="18"/>
        </w:rPr>
        <w:t>Path Diversions - None.</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Reports from Portfolio holders not covered elsewhere on the agenda.</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Finance.</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review the Budget </w:t>
      </w:r>
      <w:proofErr w:type="spellStart"/>
      <w:r w:rsidRPr="0070195F">
        <w:rPr>
          <w:rFonts w:ascii="Arial" w:eastAsia="Times New Roman" w:hAnsi="Arial" w:cs="Arial"/>
          <w:sz w:val="18"/>
          <w:szCs w:val="18"/>
        </w:rPr>
        <w:t>vs</w:t>
      </w:r>
      <w:proofErr w:type="spellEnd"/>
      <w:r w:rsidRPr="0070195F">
        <w:rPr>
          <w:rFonts w:ascii="Arial" w:eastAsia="Times New Roman" w:hAnsi="Arial" w:cs="Arial"/>
          <w:sz w:val="18"/>
          <w:szCs w:val="18"/>
        </w:rPr>
        <w:t xml:space="preserve"> Spend sheet.</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approve the cash book a</w:t>
      </w:r>
      <w:r w:rsidR="009675B1" w:rsidRPr="0070195F">
        <w:rPr>
          <w:rFonts w:ascii="Arial" w:eastAsia="Times New Roman" w:hAnsi="Arial" w:cs="Arial"/>
          <w:sz w:val="18"/>
          <w:szCs w:val="18"/>
        </w:rPr>
        <w:t>nd bank reconciliation for</w:t>
      </w:r>
      <w:r w:rsidR="002F0639">
        <w:rPr>
          <w:rFonts w:ascii="Arial" w:eastAsia="Times New Roman" w:hAnsi="Arial" w:cs="Arial"/>
          <w:sz w:val="18"/>
          <w:szCs w:val="18"/>
        </w:rPr>
        <w:t xml:space="preserve"> Ju</w:t>
      </w:r>
      <w:r w:rsidR="00885C93">
        <w:rPr>
          <w:rFonts w:ascii="Arial" w:eastAsia="Times New Roman" w:hAnsi="Arial" w:cs="Arial"/>
          <w:sz w:val="18"/>
          <w:szCs w:val="18"/>
        </w:rPr>
        <w:t>ly</w:t>
      </w:r>
      <w:r w:rsidRPr="0070195F">
        <w:rPr>
          <w:rFonts w:ascii="Arial" w:eastAsia="Times New Roman" w:hAnsi="Arial" w:cs="Arial"/>
          <w:sz w:val="18"/>
          <w:szCs w:val="18"/>
        </w:rPr>
        <w:t xml:space="preserve"> 2018.</w:t>
      </w:r>
    </w:p>
    <w:p w:rsidR="00B566AA" w:rsidRPr="0070195F"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70195F" w:rsidTr="003F4164">
        <w:tc>
          <w:tcPr>
            <w:tcW w:w="2640"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Zöe Godden</w:t>
            </w:r>
          </w:p>
        </w:tc>
        <w:tc>
          <w:tcPr>
            <w:tcW w:w="4412" w:type="dxa"/>
            <w:shd w:val="clear" w:color="auto" w:fill="auto"/>
            <w:vAlign w:val="bottom"/>
          </w:tcPr>
          <w:p w:rsidR="00B566AA" w:rsidRPr="0070195F" w:rsidRDefault="00B566AA" w:rsidP="00131E12">
            <w:pPr>
              <w:rPr>
                <w:rFonts w:ascii="Arial" w:hAnsi="Arial" w:cs="Arial"/>
                <w:color w:val="000000"/>
                <w:sz w:val="18"/>
                <w:szCs w:val="18"/>
              </w:rPr>
            </w:pPr>
            <w:r w:rsidRPr="0070195F">
              <w:rPr>
                <w:rFonts w:ascii="Arial" w:hAnsi="Arial" w:cs="Arial"/>
                <w:color w:val="000000"/>
                <w:sz w:val="18"/>
                <w:szCs w:val="18"/>
              </w:rPr>
              <w:t xml:space="preserve">Salary and expenses </w:t>
            </w:r>
            <w:r w:rsidR="00885C93">
              <w:rPr>
                <w:rFonts w:ascii="Arial" w:hAnsi="Arial" w:cs="Arial"/>
                <w:color w:val="000000"/>
                <w:sz w:val="18"/>
                <w:szCs w:val="18"/>
              </w:rPr>
              <w:t>August</w:t>
            </w:r>
            <w:r w:rsidRPr="0070195F">
              <w:rPr>
                <w:rFonts w:ascii="Arial" w:hAnsi="Arial" w:cs="Arial"/>
                <w:color w:val="000000"/>
                <w:sz w:val="18"/>
                <w:szCs w:val="18"/>
              </w:rPr>
              <w:t xml:space="preserve"> 2018</w:t>
            </w:r>
          </w:p>
        </w:tc>
        <w:tc>
          <w:tcPr>
            <w:tcW w:w="1134" w:type="dxa"/>
            <w:shd w:val="clear" w:color="auto" w:fill="auto"/>
            <w:vAlign w:val="bottom"/>
          </w:tcPr>
          <w:p w:rsidR="00B566AA" w:rsidRPr="0070195F" w:rsidRDefault="000F536D" w:rsidP="00131E12">
            <w:pPr>
              <w:rPr>
                <w:rFonts w:ascii="Arial" w:hAnsi="Arial" w:cs="Arial"/>
                <w:color w:val="000000"/>
                <w:sz w:val="18"/>
                <w:szCs w:val="18"/>
              </w:rPr>
            </w:pPr>
            <w:r>
              <w:rPr>
                <w:rFonts w:ascii="Arial" w:hAnsi="Arial" w:cs="Arial"/>
                <w:color w:val="000000"/>
                <w:sz w:val="18"/>
                <w:szCs w:val="18"/>
              </w:rPr>
              <w:t>£198.8</w:t>
            </w:r>
            <w:r w:rsidR="00885C93">
              <w:rPr>
                <w:rFonts w:ascii="Arial" w:hAnsi="Arial" w:cs="Arial"/>
                <w:color w:val="000000"/>
                <w:sz w:val="18"/>
                <w:szCs w:val="18"/>
              </w:rPr>
              <w:t>5</w:t>
            </w:r>
          </w:p>
        </w:tc>
      </w:tr>
      <w:tr w:rsidR="00B566AA" w:rsidRPr="0070195F" w:rsidTr="003F4164">
        <w:tc>
          <w:tcPr>
            <w:tcW w:w="2640" w:type="dxa"/>
            <w:shd w:val="clear" w:color="auto" w:fill="auto"/>
            <w:vAlign w:val="bottom"/>
          </w:tcPr>
          <w:p w:rsidR="00B566AA" w:rsidRPr="0070195F" w:rsidRDefault="00B566AA" w:rsidP="00A8336F">
            <w:pPr>
              <w:rPr>
                <w:rFonts w:ascii="Arial" w:hAnsi="Arial" w:cs="Arial"/>
                <w:color w:val="000000"/>
                <w:sz w:val="18"/>
                <w:szCs w:val="18"/>
              </w:rPr>
            </w:pPr>
            <w:r w:rsidRPr="0070195F">
              <w:rPr>
                <w:rFonts w:ascii="Arial" w:hAnsi="Arial" w:cs="Arial"/>
                <w:color w:val="000000"/>
                <w:sz w:val="18"/>
                <w:szCs w:val="18"/>
              </w:rPr>
              <w:t>HMRC</w:t>
            </w:r>
          </w:p>
        </w:tc>
        <w:tc>
          <w:tcPr>
            <w:tcW w:w="4412" w:type="dxa"/>
            <w:shd w:val="clear" w:color="auto" w:fill="auto"/>
            <w:vAlign w:val="bottom"/>
          </w:tcPr>
          <w:p w:rsidR="00B566AA" w:rsidRPr="0070195F" w:rsidRDefault="00B566AA" w:rsidP="00131E12">
            <w:pPr>
              <w:rPr>
                <w:rFonts w:ascii="Arial" w:hAnsi="Arial" w:cs="Arial"/>
                <w:color w:val="000000"/>
                <w:sz w:val="18"/>
                <w:szCs w:val="18"/>
              </w:rPr>
            </w:pPr>
            <w:r w:rsidRPr="0070195F">
              <w:rPr>
                <w:rFonts w:ascii="Arial" w:hAnsi="Arial" w:cs="Arial"/>
                <w:color w:val="000000"/>
                <w:sz w:val="18"/>
                <w:szCs w:val="18"/>
              </w:rPr>
              <w:t xml:space="preserve">Income Tax </w:t>
            </w:r>
            <w:r w:rsidR="00885C93">
              <w:rPr>
                <w:rFonts w:ascii="Arial" w:hAnsi="Arial" w:cs="Arial"/>
                <w:color w:val="000000"/>
                <w:sz w:val="18"/>
                <w:szCs w:val="18"/>
              </w:rPr>
              <w:t>August</w:t>
            </w:r>
            <w:r w:rsidRPr="0070195F">
              <w:rPr>
                <w:rFonts w:ascii="Arial" w:hAnsi="Arial" w:cs="Arial"/>
                <w:color w:val="000000"/>
                <w:sz w:val="18"/>
                <w:szCs w:val="18"/>
              </w:rPr>
              <w:t xml:space="preserve"> 2018</w:t>
            </w:r>
          </w:p>
        </w:tc>
        <w:tc>
          <w:tcPr>
            <w:tcW w:w="1134" w:type="dxa"/>
            <w:shd w:val="clear" w:color="auto" w:fill="auto"/>
            <w:vAlign w:val="bottom"/>
          </w:tcPr>
          <w:p w:rsidR="00B566AA" w:rsidRPr="0070195F" w:rsidRDefault="00885C93" w:rsidP="00A8336F">
            <w:pPr>
              <w:rPr>
                <w:rFonts w:ascii="Arial" w:hAnsi="Arial" w:cs="Arial"/>
                <w:color w:val="000000"/>
                <w:sz w:val="18"/>
                <w:szCs w:val="18"/>
              </w:rPr>
            </w:pPr>
            <w:r>
              <w:rPr>
                <w:rFonts w:ascii="Arial" w:hAnsi="Arial" w:cs="Arial"/>
                <w:color w:val="000000"/>
                <w:sz w:val="18"/>
                <w:szCs w:val="18"/>
              </w:rPr>
              <w:t>£ 42.80</w:t>
            </w:r>
          </w:p>
        </w:tc>
      </w:tr>
    </w:tbl>
    <w:p w:rsidR="00885C93" w:rsidRDefault="00885C93"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To consider a draft budget for 2019-20.</w:t>
      </w:r>
    </w:p>
    <w:p w:rsidR="009675B1" w:rsidRPr="0070195F"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Council Matters: </w:t>
      </w:r>
    </w:p>
    <w:p w:rsidR="00CD68B3" w:rsidRDefault="00CD68B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note </w:t>
      </w:r>
      <w:r w:rsidR="00885C93">
        <w:rPr>
          <w:rFonts w:ascii="Arial" w:eastAsia="Times New Roman" w:hAnsi="Arial" w:cs="Arial"/>
          <w:sz w:val="18"/>
          <w:szCs w:val="18"/>
        </w:rPr>
        <w:t>that</w:t>
      </w:r>
      <w:r w:rsidRPr="0070195F">
        <w:rPr>
          <w:rFonts w:ascii="Arial" w:eastAsia="Times New Roman" w:hAnsi="Arial" w:cs="Arial"/>
          <w:sz w:val="18"/>
          <w:szCs w:val="18"/>
        </w:rPr>
        <w:t xml:space="preserve"> the Parish Council’s insurers </w:t>
      </w:r>
      <w:r w:rsidR="00885C93">
        <w:rPr>
          <w:rFonts w:ascii="Arial" w:eastAsia="Times New Roman" w:hAnsi="Arial" w:cs="Arial"/>
          <w:sz w:val="18"/>
          <w:szCs w:val="18"/>
        </w:rPr>
        <w:t xml:space="preserve">have increased the Street Furniture sum insured by £2700 to </w:t>
      </w:r>
      <w:r w:rsidR="000F536D">
        <w:rPr>
          <w:rFonts w:ascii="Arial" w:eastAsia="Times New Roman" w:hAnsi="Arial" w:cs="Arial"/>
          <w:sz w:val="18"/>
          <w:szCs w:val="18"/>
        </w:rPr>
        <w:t>reflect</w:t>
      </w:r>
      <w:r w:rsidR="00885C93">
        <w:rPr>
          <w:rFonts w:ascii="Arial" w:eastAsia="Times New Roman" w:hAnsi="Arial" w:cs="Arial"/>
          <w:sz w:val="18"/>
          <w:szCs w:val="18"/>
        </w:rPr>
        <w:t xml:space="preserve"> the replacement value of the red telephone box and to approve the amended asset register accordingly.</w:t>
      </w:r>
    </w:p>
    <w:p w:rsidR="00885C93" w:rsidRDefault="00885C9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To note that repair and maintenance work has been carried out to the red telephone box by volunteers and agree any further action to be taken. </w:t>
      </w:r>
    </w:p>
    <w:p w:rsidR="004E5154" w:rsidRPr="000F536D" w:rsidRDefault="000F536D" w:rsidP="000F536D">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To approve the 2019 meeting dates.</w:t>
      </w:r>
    </w:p>
    <w:p w:rsidR="00F55F8E"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Correspondence/Publica</w:t>
      </w:r>
      <w:r w:rsidR="00550264" w:rsidRPr="0070195F">
        <w:rPr>
          <w:rFonts w:ascii="Arial" w:eastAsia="Times New Roman" w:hAnsi="Arial" w:cs="Arial"/>
          <w:b/>
          <w:sz w:val="18"/>
          <w:szCs w:val="18"/>
        </w:rPr>
        <w:t>tions received for report.</w:t>
      </w:r>
      <w:r w:rsidR="00F55F8E" w:rsidRPr="0070195F">
        <w:rPr>
          <w:rFonts w:ascii="Arial" w:eastAsia="Times New Roman" w:hAnsi="Arial" w:cs="Arial"/>
          <w:b/>
          <w:sz w:val="18"/>
          <w:szCs w:val="18"/>
        </w:rPr>
        <w:t xml:space="preserve"> </w:t>
      </w:r>
    </w:p>
    <w:p w:rsidR="00E14A20" w:rsidRPr="000F536D" w:rsidRDefault="00E14A20"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SCC – </w:t>
      </w:r>
      <w:r w:rsidR="000F536D">
        <w:rPr>
          <w:rFonts w:ascii="Arial" w:eastAsia="Times New Roman" w:hAnsi="Arial" w:cs="Arial"/>
          <w:sz w:val="18"/>
          <w:szCs w:val="18"/>
        </w:rPr>
        <w:t>Email requesting volunteers to restore finger posts; to agree any action to be taken.</w:t>
      </w:r>
    </w:p>
    <w:p w:rsidR="000F536D" w:rsidRPr="000F536D" w:rsidRDefault="000F536D"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Castle Cary Town Council – Invitation to attend a meeting </w:t>
      </w:r>
      <w:r w:rsidR="00F44BA9">
        <w:rPr>
          <w:rFonts w:ascii="Arial" w:eastAsia="Times New Roman" w:hAnsi="Arial" w:cs="Arial"/>
          <w:sz w:val="18"/>
          <w:szCs w:val="18"/>
        </w:rPr>
        <w:t>on 20</w:t>
      </w:r>
      <w:r w:rsidR="00F44BA9" w:rsidRPr="00F44BA9">
        <w:rPr>
          <w:rFonts w:ascii="Arial" w:eastAsia="Times New Roman" w:hAnsi="Arial" w:cs="Arial"/>
          <w:sz w:val="18"/>
          <w:szCs w:val="18"/>
          <w:vertAlign w:val="superscript"/>
        </w:rPr>
        <w:t>th</w:t>
      </w:r>
      <w:r w:rsidR="00F44BA9">
        <w:rPr>
          <w:rFonts w:ascii="Arial" w:eastAsia="Times New Roman" w:hAnsi="Arial" w:cs="Arial"/>
          <w:sz w:val="18"/>
          <w:szCs w:val="18"/>
        </w:rPr>
        <w:t xml:space="preserve"> September </w:t>
      </w:r>
      <w:r>
        <w:rPr>
          <w:rFonts w:ascii="Arial" w:eastAsia="Times New Roman" w:hAnsi="Arial" w:cs="Arial"/>
          <w:sz w:val="18"/>
          <w:szCs w:val="18"/>
        </w:rPr>
        <w:t xml:space="preserve">regarding new ways of working at SSDC; to agree any members to attend. </w:t>
      </w:r>
    </w:p>
    <w:p w:rsidR="000F536D" w:rsidRPr="00E14A20" w:rsidRDefault="000F536D"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SALC – Notification of Councillors Essentials training at Horton Village Hall on 11</w:t>
      </w:r>
      <w:r w:rsidRPr="000F536D">
        <w:rPr>
          <w:rFonts w:ascii="Arial" w:eastAsia="Times New Roman" w:hAnsi="Arial" w:cs="Arial"/>
          <w:sz w:val="18"/>
          <w:szCs w:val="18"/>
          <w:vertAlign w:val="superscript"/>
        </w:rPr>
        <w:t>th</w:t>
      </w:r>
      <w:r>
        <w:rPr>
          <w:rFonts w:ascii="Arial" w:eastAsia="Times New Roman" w:hAnsi="Arial" w:cs="Arial"/>
          <w:sz w:val="18"/>
          <w:szCs w:val="18"/>
        </w:rPr>
        <w:t xml:space="preserve"> October; to agree any members to attend.</w:t>
      </w:r>
    </w:p>
    <w:p w:rsidR="00635ED1" w:rsidRPr="0070195F"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Any Other Business:</w:t>
      </w:r>
    </w:p>
    <w:p w:rsidR="00635ED1" w:rsidRPr="0070195F" w:rsidRDefault="00635ED1" w:rsidP="00A8336F">
      <w:pPr>
        <w:widowControl w:val="0"/>
        <w:suppressAutoHyphens/>
        <w:autoSpaceDE w:val="0"/>
        <w:spacing w:after="0" w:line="240" w:lineRule="auto"/>
        <w:ind w:left="426"/>
        <w:rPr>
          <w:rFonts w:ascii="Arial" w:eastAsia="Times New Roman" w:hAnsi="Arial" w:cs="Arial"/>
          <w:sz w:val="18"/>
          <w:szCs w:val="18"/>
        </w:rPr>
      </w:pPr>
      <w:r w:rsidRPr="0070195F">
        <w:rPr>
          <w:rFonts w:ascii="Arial" w:eastAsia="Times New Roman" w:hAnsi="Arial" w:cs="Arial"/>
          <w:i/>
          <w:sz w:val="18"/>
          <w:szCs w:val="18"/>
        </w:rPr>
        <w:t>Please note this item can only be used for statements of information and requests for items to be included on the agenda at the next meeting.</w:t>
      </w:r>
    </w:p>
    <w:p w:rsidR="007C6EBC" w:rsidRPr="00E14A20"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Date of </w:t>
      </w:r>
      <w:r w:rsidR="005E18D0" w:rsidRPr="0070195F">
        <w:rPr>
          <w:rFonts w:ascii="Arial" w:eastAsia="Times New Roman" w:hAnsi="Arial" w:cs="Arial"/>
          <w:b/>
          <w:sz w:val="18"/>
          <w:szCs w:val="18"/>
        </w:rPr>
        <w:t xml:space="preserve">the next Parish Council meeting: </w:t>
      </w:r>
      <w:r w:rsidR="000F536D">
        <w:rPr>
          <w:rFonts w:ascii="Arial" w:eastAsia="Times New Roman" w:hAnsi="Arial" w:cs="Arial"/>
          <w:b/>
          <w:sz w:val="18"/>
          <w:szCs w:val="18"/>
        </w:rPr>
        <w:t>9</w:t>
      </w:r>
      <w:r w:rsidR="009E4347" w:rsidRPr="0070195F">
        <w:rPr>
          <w:rFonts w:ascii="Arial" w:eastAsia="Times New Roman" w:hAnsi="Arial" w:cs="Arial"/>
          <w:b/>
          <w:sz w:val="18"/>
          <w:szCs w:val="18"/>
          <w:vertAlign w:val="superscript"/>
        </w:rPr>
        <w:t>th</w:t>
      </w:r>
      <w:r w:rsidR="009D21F8" w:rsidRPr="0070195F">
        <w:rPr>
          <w:rFonts w:ascii="Arial" w:eastAsia="Times New Roman" w:hAnsi="Arial" w:cs="Arial"/>
          <w:b/>
          <w:sz w:val="18"/>
          <w:szCs w:val="18"/>
          <w:vertAlign w:val="superscript"/>
        </w:rPr>
        <w:t xml:space="preserve"> </w:t>
      </w:r>
      <w:r w:rsidR="000F536D" w:rsidRPr="000F536D">
        <w:rPr>
          <w:rFonts w:ascii="Arial" w:eastAsia="Times New Roman" w:hAnsi="Arial" w:cs="Arial"/>
          <w:b/>
          <w:sz w:val="18"/>
          <w:szCs w:val="18"/>
        </w:rPr>
        <w:t>Octobe</w:t>
      </w:r>
      <w:r w:rsidR="00E14A20" w:rsidRPr="00E14A20">
        <w:rPr>
          <w:rFonts w:ascii="Arial" w:eastAsia="Times New Roman" w:hAnsi="Arial" w:cs="Arial"/>
          <w:b/>
          <w:sz w:val="18"/>
          <w:szCs w:val="18"/>
        </w:rPr>
        <w:t>r</w:t>
      </w:r>
      <w:r w:rsidR="009E4347" w:rsidRPr="00E14A20">
        <w:rPr>
          <w:rFonts w:ascii="Arial" w:eastAsia="Times New Roman" w:hAnsi="Arial" w:cs="Arial"/>
          <w:b/>
          <w:sz w:val="18"/>
          <w:szCs w:val="18"/>
        </w:rPr>
        <w:t xml:space="preserve"> 201</w:t>
      </w:r>
      <w:r w:rsidR="00A8336F" w:rsidRPr="00E14A20">
        <w:rPr>
          <w:rFonts w:ascii="Arial" w:eastAsia="Times New Roman" w:hAnsi="Arial" w:cs="Arial"/>
          <w:b/>
          <w:sz w:val="18"/>
          <w:szCs w:val="18"/>
        </w:rPr>
        <w:t>8</w:t>
      </w:r>
      <w:r w:rsidR="009E4347" w:rsidRPr="00E14A20">
        <w:rPr>
          <w:rFonts w:ascii="Arial" w:eastAsia="Times New Roman" w:hAnsi="Arial" w:cs="Arial"/>
          <w:b/>
          <w:sz w:val="18"/>
          <w:szCs w:val="18"/>
        </w:rPr>
        <w:t xml:space="preserve"> </w:t>
      </w:r>
      <w:r w:rsidR="00892CB5" w:rsidRPr="00E14A20">
        <w:rPr>
          <w:rFonts w:ascii="Arial" w:eastAsia="Times New Roman" w:hAnsi="Arial" w:cs="Arial"/>
          <w:b/>
          <w:sz w:val="18"/>
          <w:szCs w:val="18"/>
        </w:rPr>
        <w:t>at 7.3</w:t>
      </w:r>
      <w:r w:rsidR="00992A2E" w:rsidRPr="00E14A20">
        <w:rPr>
          <w:rFonts w:ascii="Arial" w:eastAsia="Times New Roman" w:hAnsi="Arial" w:cs="Arial"/>
          <w:b/>
          <w:sz w:val="18"/>
          <w:szCs w:val="18"/>
        </w:rPr>
        <w:t>0pm</w:t>
      </w:r>
      <w:r w:rsidR="008C5DD8" w:rsidRPr="00E14A20">
        <w:rPr>
          <w:rFonts w:ascii="Arial" w:eastAsia="Times New Roman" w:hAnsi="Arial" w:cs="Arial"/>
          <w:b/>
          <w:sz w:val="18"/>
          <w:szCs w:val="18"/>
        </w:rPr>
        <w:t xml:space="preserve"> </w:t>
      </w:r>
    </w:p>
    <w:p w:rsidR="000F536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F536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0F536D">
        <w:rPr>
          <w:rFonts w:ascii="Arial" w:eastAsia="Times New Roman" w:hAnsi="Arial" w:cs="Arial"/>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22.6pt;width:94pt;height:38.7pt;z-index:251660288;mso-width-relative:margin;mso-height-relative:margin" stroked="f">
            <v:textbox style="mso-next-textbox:#_x0000_s1026">
              <w:txbxContent>
                <w:p w:rsidR="000F536D" w:rsidRPr="000F536D" w:rsidRDefault="000F536D" w:rsidP="000F536D">
                  <w:pPr>
                    <w:spacing w:after="0" w:line="240" w:lineRule="auto"/>
                    <w:rPr>
                      <w:rFonts w:ascii="Arial" w:hAnsi="Arial" w:cs="Arial"/>
                      <w:sz w:val="18"/>
                      <w:szCs w:val="18"/>
                    </w:rPr>
                  </w:pPr>
                  <w:r w:rsidRPr="000F536D">
                    <w:rPr>
                      <w:rFonts w:ascii="Arial" w:hAnsi="Arial" w:cs="Arial"/>
                      <w:sz w:val="18"/>
                      <w:szCs w:val="18"/>
                    </w:rPr>
                    <w:t>Zöe Godden</w:t>
                  </w:r>
                </w:p>
                <w:p w:rsidR="000F536D" w:rsidRPr="000F536D" w:rsidRDefault="000F536D" w:rsidP="000F536D">
                  <w:pPr>
                    <w:spacing w:after="0" w:line="240" w:lineRule="auto"/>
                    <w:rPr>
                      <w:rFonts w:ascii="Arial" w:hAnsi="Arial" w:cs="Arial"/>
                      <w:sz w:val="18"/>
                      <w:szCs w:val="18"/>
                    </w:rPr>
                  </w:pPr>
                  <w:r w:rsidRPr="000F536D">
                    <w:rPr>
                      <w:rFonts w:ascii="Arial" w:hAnsi="Arial" w:cs="Arial"/>
                      <w:sz w:val="18"/>
                      <w:szCs w:val="18"/>
                    </w:rPr>
                    <w:t>Parish Clerk</w:t>
                  </w:r>
                </w:p>
                <w:p w:rsidR="000F536D" w:rsidRPr="000F536D" w:rsidRDefault="000F536D" w:rsidP="000F536D">
                  <w:pPr>
                    <w:spacing w:after="0" w:line="240" w:lineRule="auto"/>
                    <w:rPr>
                      <w:rFonts w:ascii="Arial" w:hAnsi="Arial" w:cs="Arial"/>
                      <w:sz w:val="18"/>
                      <w:szCs w:val="18"/>
                    </w:rPr>
                  </w:pPr>
                  <w:r w:rsidRPr="000F536D">
                    <w:rPr>
                      <w:rFonts w:ascii="Arial" w:hAnsi="Arial" w:cs="Arial"/>
                      <w:sz w:val="18"/>
                      <w:szCs w:val="18"/>
                    </w:rPr>
                    <w:t>4</w:t>
                  </w:r>
                  <w:r w:rsidRPr="000F536D">
                    <w:rPr>
                      <w:rFonts w:ascii="Arial" w:hAnsi="Arial" w:cs="Arial"/>
                      <w:sz w:val="18"/>
                      <w:szCs w:val="18"/>
                      <w:vertAlign w:val="superscript"/>
                    </w:rPr>
                    <w:t>th</w:t>
                  </w:r>
                  <w:r w:rsidRPr="000F536D">
                    <w:rPr>
                      <w:rFonts w:ascii="Arial" w:hAnsi="Arial" w:cs="Arial"/>
                      <w:sz w:val="18"/>
                      <w:szCs w:val="18"/>
                    </w:rPr>
                    <w:t xml:space="preserve"> September 2018</w:t>
                  </w:r>
                </w:p>
              </w:txbxContent>
            </v:textbox>
          </v:shape>
        </w:pict>
      </w:r>
      <w:r w:rsidRPr="0070195F">
        <w:rPr>
          <w:rFonts w:ascii="Arial" w:hAnsi="Arial" w:cs="Arial"/>
          <w:noProof/>
          <w:sz w:val="18"/>
          <w:szCs w:val="18"/>
          <w:lang w:eastAsia="en-GB"/>
        </w:rPr>
        <w:drawing>
          <wp:inline distT="0" distB="0" distL="0" distR="0">
            <wp:extent cx="786168" cy="274224"/>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068" cy="285002"/>
                    </a:xfrm>
                    <a:prstGeom prst="rect">
                      <a:avLst/>
                    </a:prstGeom>
                    <a:noFill/>
                    <a:ln>
                      <a:noFill/>
                    </a:ln>
                  </pic:spPr>
                </pic:pic>
              </a:graphicData>
            </a:graphic>
          </wp:inline>
        </w:drawing>
      </w:r>
    </w:p>
    <w:sectPr w:rsidR="000F536D" w:rsidSect="000F536D">
      <w:headerReference w:type="default" r:id="rId8"/>
      <w:footerReference w:type="default" r:id="rId9"/>
      <w:footnotePr>
        <w:pos w:val="beneathText"/>
      </w:footnotePr>
      <w:pgSz w:w="11905" w:h="16837" w:code="9"/>
      <w:pgMar w:top="1134" w:right="1077" w:bottom="1134" w:left="1077" w:header="454" w:footer="454" w:gutter="0"/>
      <w:pgNumType w:start="17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A3" w:rsidRDefault="00CE16A3">
      <w:pPr>
        <w:spacing w:after="0" w:line="240" w:lineRule="auto"/>
      </w:pPr>
      <w:r>
        <w:separator/>
      </w:r>
    </w:p>
  </w:endnote>
  <w:endnote w:type="continuationSeparator" w:id="0">
    <w:p w:rsidR="00CE16A3" w:rsidRDefault="00CE1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Default="003F4164">
    <w:pPr>
      <w:pStyle w:val="Footer"/>
      <w:rPr>
        <w:rStyle w:val="PageNumber"/>
      </w:rP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A3" w:rsidRDefault="00CE16A3">
      <w:pPr>
        <w:spacing w:after="0" w:line="240" w:lineRule="auto"/>
      </w:pPr>
      <w:r>
        <w:separator/>
      </w:r>
    </w:p>
  </w:footnote>
  <w:footnote w:type="continuationSeparator" w:id="0">
    <w:p w:rsidR="00CE16A3" w:rsidRDefault="00CE1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Pr="00A8336F" w:rsidRDefault="004F7744" w:rsidP="00186A08">
    <w:pPr>
      <w:suppressAutoHyphens/>
      <w:spacing w:after="0" w:line="240" w:lineRule="auto"/>
      <w:jc w:val="center"/>
      <w:rPr>
        <w:rFonts w:ascii="Monotype Corsiva" w:eastAsia="Times New Roman" w:hAnsi="Monotype Corsiva" w:cs="Arial"/>
        <w:sz w:val="60"/>
        <w:szCs w:val="60"/>
        <w:lang w:eastAsia="ar-SA"/>
      </w:rPr>
    </w:pPr>
    <w:r w:rsidRPr="004F7744">
      <w:rPr>
        <w:rFonts w:ascii="Arial" w:eastAsia="Times New Roman" w:hAnsi="Arial" w:cs="Arial"/>
        <w:noProof/>
        <w:sz w:val="60"/>
        <w:szCs w:val="60"/>
        <w:u w:val="single"/>
        <w:lang w:eastAsia="en-GB"/>
      </w:rPr>
      <w:pict>
        <v:line id="Straight Connector 1" o:spid="_x0000_s2049" style="position:absolute;left:0;text-align:left;z-index:251659264;visibility:visible" from="30pt,31.15pt" to="452.6pt,31.15pt" strokeweight="2.01pt">
          <v:stroke joinstyle="miter"/>
        </v:line>
      </w:pict>
    </w:r>
    <w:r w:rsidR="003F4164"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B23FA6"/>
    <w:multiLevelType w:val="hybridMultilevel"/>
    <w:tmpl w:val="80F25442"/>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7"/>
  </w:num>
  <w:num w:numId="3">
    <w:abstractNumId w:val="10"/>
  </w:num>
  <w:num w:numId="4">
    <w:abstractNumId w:val="11"/>
  </w:num>
  <w:num w:numId="5">
    <w:abstractNumId w:val="5"/>
  </w:num>
  <w:num w:numId="6">
    <w:abstractNumId w:val="8"/>
  </w:num>
  <w:num w:numId="7">
    <w:abstractNumId w:val="4"/>
  </w:num>
  <w:num w:numId="8">
    <w:abstractNumId w:val="3"/>
  </w:num>
  <w:num w:numId="9">
    <w:abstractNumId w:val="6"/>
  </w:num>
  <w:num w:numId="10">
    <w:abstractNumId w:val="2"/>
  </w:num>
  <w:num w:numId="1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532F"/>
    <w:rsid w:val="00077440"/>
    <w:rsid w:val="00080E30"/>
    <w:rsid w:val="00097FAC"/>
    <w:rsid w:val="000C41DA"/>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21CCC"/>
    <w:rsid w:val="00122C8C"/>
    <w:rsid w:val="001250AC"/>
    <w:rsid w:val="00125D4D"/>
    <w:rsid w:val="00131E12"/>
    <w:rsid w:val="0015101E"/>
    <w:rsid w:val="00152AB6"/>
    <w:rsid w:val="001561EF"/>
    <w:rsid w:val="001571E3"/>
    <w:rsid w:val="00157F00"/>
    <w:rsid w:val="00160E9B"/>
    <w:rsid w:val="001626FA"/>
    <w:rsid w:val="001642D8"/>
    <w:rsid w:val="0016451C"/>
    <w:rsid w:val="001668F6"/>
    <w:rsid w:val="00173C01"/>
    <w:rsid w:val="00182DF3"/>
    <w:rsid w:val="00186A08"/>
    <w:rsid w:val="00191CAB"/>
    <w:rsid w:val="00192593"/>
    <w:rsid w:val="00194B29"/>
    <w:rsid w:val="00195C8A"/>
    <w:rsid w:val="001978E2"/>
    <w:rsid w:val="001A7A6C"/>
    <w:rsid w:val="001B1094"/>
    <w:rsid w:val="001C1103"/>
    <w:rsid w:val="001C5F8D"/>
    <w:rsid w:val="001E3574"/>
    <w:rsid w:val="001E6F1A"/>
    <w:rsid w:val="001F523A"/>
    <w:rsid w:val="001F63D8"/>
    <w:rsid w:val="002069B4"/>
    <w:rsid w:val="002075E0"/>
    <w:rsid w:val="002156A6"/>
    <w:rsid w:val="00216AB8"/>
    <w:rsid w:val="002279BF"/>
    <w:rsid w:val="0023527E"/>
    <w:rsid w:val="002405D5"/>
    <w:rsid w:val="00242807"/>
    <w:rsid w:val="0024318F"/>
    <w:rsid w:val="00243CC9"/>
    <w:rsid w:val="002555AA"/>
    <w:rsid w:val="002617B8"/>
    <w:rsid w:val="00263E6F"/>
    <w:rsid w:val="00273A35"/>
    <w:rsid w:val="002769B8"/>
    <w:rsid w:val="00277444"/>
    <w:rsid w:val="0028712C"/>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26CB"/>
    <w:rsid w:val="00496229"/>
    <w:rsid w:val="004A62F0"/>
    <w:rsid w:val="004B1154"/>
    <w:rsid w:val="004B284E"/>
    <w:rsid w:val="004C0862"/>
    <w:rsid w:val="004C3F70"/>
    <w:rsid w:val="004C6A57"/>
    <w:rsid w:val="004C70E5"/>
    <w:rsid w:val="004C7827"/>
    <w:rsid w:val="004D192B"/>
    <w:rsid w:val="004D3F45"/>
    <w:rsid w:val="004E5154"/>
    <w:rsid w:val="004F44F9"/>
    <w:rsid w:val="004F46F0"/>
    <w:rsid w:val="004F7744"/>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6B7D"/>
    <w:rsid w:val="006A719A"/>
    <w:rsid w:val="006A7D75"/>
    <w:rsid w:val="006B62A5"/>
    <w:rsid w:val="006C1D8D"/>
    <w:rsid w:val="006D17C9"/>
    <w:rsid w:val="006D794B"/>
    <w:rsid w:val="006E0366"/>
    <w:rsid w:val="006E4923"/>
    <w:rsid w:val="006E49C9"/>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535C7"/>
    <w:rsid w:val="00853CA7"/>
    <w:rsid w:val="008542EB"/>
    <w:rsid w:val="0085581E"/>
    <w:rsid w:val="008564D0"/>
    <w:rsid w:val="008571EF"/>
    <w:rsid w:val="00860218"/>
    <w:rsid w:val="00864152"/>
    <w:rsid w:val="00866B19"/>
    <w:rsid w:val="0087163B"/>
    <w:rsid w:val="00873C76"/>
    <w:rsid w:val="00875BD2"/>
    <w:rsid w:val="00885C93"/>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388B"/>
    <w:rsid w:val="00A45FAB"/>
    <w:rsid w:val="00A47FF5"/>
    <w:rsid w:val="00A505E1"/>
    <w:rsid w:val="00A52DFA"/>
    <w:rsid w:val="00A603DB"/>
    <w:rsid w:val="00A6527A"/>
    <w:rsid w:val="00A732D1"/>
    <w:rsid w:val="00A8336F"/>
    <w:rsid w:val="00A83FA6"/>
    <w:rsid w:val="00A84A20"/>
    <w:rsid w:val="00A9612F"/>
    <w:rsid w:val="00A978F0"/>
    <w:rsid w:val="00AA13AA"/>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213B"/>
    <w:rsid w:val="00C74DDA"/>
    <w:rsid w:val="00C752AD"/>
    <w:rsid w:val="00C7692E"/>
    <w:rsid w:val="00C84226"/>
    <w:rsid w:val="00C845DD"/>
    <w:rsid w:val="00C905DE"/>
    <w:rsid w:val="00CA381E"/>
    <w:rsid w:val="00CB4B95"/>
    <w:rsid w:val="00CC0AAD"/>
    <w:rsid w:val="00CC36DA"/>
    <w:rsid w:val="00CC7CD6"/>
    <w:rsid w:val="00CD68B3"/>
    <w:rsid w:val="00CE16A3"/>
    <w:rsid w:val="00CF0544"/>
    <w:rsid w:val="00CF2EC9"/>
    <w:rsid w:val="00CF7EEC"/>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75EB"/>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5E7A"/>
    <w:rsid w:val="00E833F6"/>
    <w:rsid w:val="00E96D22"/>
    <w:rsid w:val="00E972B9"/>
    <w:rsid w:val="00EA2F92"/>
    <w:rsid w:val="00EA30F8"/>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44BA9"/>
    <w:rsid w:val="00F5079F"/>
    <w:rsid w:val="00F524E3"/>
    <w:rsid w:val="00F55F8E"/>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20</cp:revision>
  <cp:lastPrinted>2018-06-05T17:46:00Z</cp:lastPrinted>
  <dcterms:created xsi:type="dcterms:W3CDTF">2017-05-03T14:26:00Z</dcterms:created>
  <dcterms:modified xsi:type="dcterms:W3CDTF">2018-09-04T16:46:00Z</dcterms:modified>
</cp:coreProperties>
</file>